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1A92F" w14:textId="77777777" w:rsidR="00D05F1B" w:rsidRPr="00D05F1B" w:rsidRDefault="00D05F1B">
      <w:pPr>
        <w:rPr>
          <w:b/>
          <w:bCs/>
        </w:rPr>
      </w:pPr>
      <w:r w:rsidRPr="00D05F1B">
        <w:rPr>
          <w:b/>
          <w:bCs/>
        </w:rPr>
        <w:t>Kommun</w:t>
      </w:r>
    </w:p>
    <w:p w14:paraId="4B8805FF" w14:textId="17A43CF4" w:rsidR="00D05F1B" w:rsidRDefault="00D05F1B">
      <w:r w:rsidRPr="00D05F1B">
        <w:rPr>
          <w:b/>
          <w:bCs/>
        </w:rPr>
        <w:t>Bostadstyp:</w:t>
      </w:r>
      <w:r>
        <w:t xml:space="preserve"> Villa, Flerfamiljshus, Fritidshus</w:t>
      </w:r>
    </w:p>
    <w:p w14:paraId="783935A0" w14:textId="77777777" w:rsidR="00D05F1B" w:rsidRDefault="00D05F1B">
      <w:r w:rsidRPr="00D05F1B">
        <w:rPr>
          <w:b/>
          <w:bCs/>
        </w:rPr>
        <w:t>Placering av eldstad:</w:t>
      </w:r>
      <w:r>
        <w:t xml:space="preserve"> </w:t>
      </w:r>
    </w:p>
    <w:p w14:paraId="6F6A0C54" w14:textId="67E7A845" w:rsidR="00D05F1B" w:rsidRDefault="00D05F1B">
      <w:r w:rsidRPr="00DF49FA">
        <w:rPr>
          <w:i/>
          <w:iCs/>
        </w:rPr>
        <w:t>Bostadsutrymme</w:t>
      </w:r>
      <w:r>
        <w:t xml:space="preserve"> (Vardagsrum, Kök, Sovrum, Allrum, etc.)</w:t>
      </w:r>
    </w:p>
    <w:p w14:paraId="12C31E0E" w14:textId="77C919DF" w:rsidR="00D05F1B" w:rsidRDefault="00D05F1B">
      <w:r w:rsidRPr="00DF49FA">
        <w:rPr>
          <w:i/>
          <w:iCs/>
        </w:rPr>
        <w:t>Biutrymme</w:t>
      </w:r>
      <w:r>
        <w:t xml:space="preserve"> (Källare, Pannrum, Förråd, Ekonomibyggnad, Uthus, etc.)</w:t>
      </w:r>
    </w:p>
    <w:p w14:paraId="65DAFE1D" w14:textId="7A938E34" w:rsidR="00D05F1B" w:rsidRDefault="00D05F1B">
      <w:r w:rsidRPr="00D05F1B">
        <w:rPr>
          <w:b/>
          <w:bCs/>
        </w:rPr>
        <w:t>Typ av eldstad:</w:t>
      </w:r>
      <w:r>
        <w:t xml:space="preserve"> Braskamin, Kakelugn, Pelletspanna, Vedspis, Värmepanna, Vedpanna, Öppen spis, Pelletskamin, etc.</w:t>
      </w:r>
    </w:p>
    <w:p w14:paraId="3CA70443" w14:textId="76F533F5" w:rsidR="00D05F1B" w:rsidRDefault="00D05F1B">
      <w:r w:rsidRPr="00D05F1B">
        <w:rPr>
          <w:b/>
          <w:bCs/>
        </w:rPr>
        <w:t>Typ av rökkanal:</w:t>
      </w:r>
      <w:r>
        <w:t xml:space="preserve"> Block (</w:t>
      </w:r>
      <w:proofErr w:type="spellStart"/>
      <w:r>
        <w:t>Isocaern</w:t>
      </w:r>
      <w:proofErr w:type="spellEnd"/>
      <w:r>
        <w:t>, SCM, etc.), Tegel, Stål/Metall</w:t>
      </w:r>
    </w:p>
    <w:p w14:paraId="37D73A76" w14:textId="1E01B851" w:rsidR="00D05F1B" w:rsidRDefault="00D05F1B">
      <w:r w:rsidRPr="00D05F1B">
        <w:rPr>
          <w:b/>
          <w:bCs/>
        </w:rPr>
        <w:t>Sotlucka:</w:t>
      </w:r>
      <w:r>
        <w:t xml:space="preserve"> JA/NEJ (Direktansluten till rökkanal, även via förbindelsekanal) </w:t>
      </w:r>
    </w:p>
    <w:p w14:paraId="4308ADED" w14:textId="468A1B1E" w:rsidR="00D05F1B" w:rsidRDefault="00D05F1B">
      <w:r w:rsidRPr="00AE5CAB">
        <w:rPr>
          <w:b/>
          <w:bCs/>
        </w:rPr>
        <w:t>Antal Stavar:</w:t>
      </w:r>
      <w:r>
        <w:t xml:space="preserve"> Avser rökkanalen</w:t>
      </w:r>
    </w:p>
    <w:p w14:paraId="3B3F300E" w14:textId="1D48FD55" w:rsidR="00AE5CAB" w:rsidRDefault="00AE5CAB">
      <w:r w:rsidRPr="00AE5CAB">
        <w:rPr>
          <w:b/>
          <w:bCs/>
        </w:rPr>
        <w:t>Sotning underifrån:</w:t>
      </w:r>
      <w:r>
        <w:t xml:space="preserve"> JA/NEJ (</w:t>
      </w:r>
      <w:r w:rsidR="00A7565E">
        <w:t>Tänk på att takarbete ska undvikas i möjligaste mån. Om sotning från tak måste ske, så ska sotning utföras med stavar och takskyddsutrustning användas.</w:t>
      </w:r>
      <w:r>
        <w:t>)</w:t>
      </w:r>
    </w:p>
    <w:p w14:paraId="0CECD542" w14:textId="4D1C728B" w:rsidR="00AE5CAB" w:rsidRDefault="00AE5CAB">
      <w:r w:rsidRPr="00AE5CAB">
        <w:rPr>
          <w:b/>
          <w:bCs/>
        </w:rPr>
        <w:t>Tidsåtgång:</w:t>
      </w:r>
      <w:r>
        <w:t xml:space="preserve"> Antal minuter (Avrundas till hela minuter. Tidsåtgång avser tid från att utföraren lämnar förarplatsen i fordonet till dess att denne är tillbaka på samma plats. Tid för in- och utlastning ska medräknas</w:t>
      </w:r>
      <w:r w:rsidR="00D82F6B">
        <w:t>.</w:t>
      </w:r>
      <w:r>
        <w:t>)</w:t>
      </w:r>
    </w:p>
    <w:p w14:paraId="05B6FC5B" w14:textId="38ACC0DC" w:rsidR="00AE5CAB" w:rsidRDefault="00AE5CAB">
      <w:r w:rsidRPr="00AE5CAB">
        <w:rPr>
          <w:b/>
          <w:bCs/>
        </w:rPr>
        <w:t>Anteckning:</w:t>
      </w:r>
      <w:r>
        <w:t xml:space="preserve"> Avvikelser rapporteras och antecknas: exempelvis toalettbesök, längre avbrott, telefonsamtal, samtal med kund under besök, </w:t>
      </w:r>
      <w:r w:rsidR="00D82F6B">
        <w:t xml:space="preserve">tömning av dammsugare, byte av batteri eller verktyg, stavar fastnar, etc. </w:t>
      </w:r>
      <w:r w:rsidR="00DF49FA">
        <w:t xml:space="preserve"> </w:t>
      </w:r>
      <w:bookmarkStart w:id="0" w:name="_GoBack"/>
      <w:bookmarkEnd w:id="0"/>
    </w:p>
    <w:p w14:paraId="625F609F" w14:textId="77777777" w:rsidR="00D05F1B" w:rsidRDefault="00D05F1B"/>
    <w:sectPr w:rsidR="00D05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1B"/>
    <w:rsid w:val="005F4BEE"/>
    <w:rsid w:val="00616DA9"/>
    <w:rsid w:val="00A7565E"/>
    <w:rsid w:val="00AE5CAB"/>
    <w:rsid w:val="00D05F1B"/>
    <w:rsid w:val="00D82F6B"/>
    <w:rsid w:val="00DF49FA"/>
    <w:rsid w:val="00E3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AEB9"/>
  <w15:chartTrackingRefBased/>
  <w15:docId w15:val="{8AF6E1B7-453D-4E4E-B17C-3786AE79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92CEEC6F306B48937CBD53AF8046A3" ma:contentTypeVersion="6" ma:contentTypeDescription="Skapa ett nytt dokument." ma:contentTypeScope="" ma:versionID="245edb515bcd3d5a0ea69f785b93dad4">
  <xsd:schema xmlns:xsd="http://www.w3.org/2001/XMLSchema" xmlns:xs="http://www.w3.org/2001/XMLSchema" xmlns:p="http://schemas.microsoft.com/office/2006/metadata/properties" xmlns:ns3="8bb62337-b95f-4dbf-b644-b46ce0af8f94" targetNamespace="http://schemas.microsoft.com/office/2006/metadata/properties" ma:root="true" ma:fieldsID="8975c801e04c847d1a9521858bc00cb3" ns3:_="">
    <xsd:import namespace="8bb62337-b95f-4dbf-b644-b46ce0af8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62337-b95f-4dbf-b644-b46ce0af8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E739A-CAFE-43AC-A2DC-7720221F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62337-b95f-4dbf-b644-b46ce0af8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A4E22-6EC7-451D-8401-4561246E0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B565E-C9EF-4489-94D6-F2FC16E34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Löfroth</dc:creator>
  <cp:keywords/>
  <dc:description/>
  <cp:lastModifiedBy>Mattias Löfroth</cp:lastModifiedBy>
  <cp:revision>6</cp:revision>
  <dcterms:created xsi:type="dcterms:W3CDTF">2020-02-13T08:29:00Z</dcterms:created>
  <dcterms:modified xsi:type="dcterms:W3CDTF">2020-02-13T08:56:00Z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0x010100DC92CEEC6F306B48937CBD53AF8046A3</vt:lpwstr>
  </property>
</Properties>
</file>